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6D3" w:rsidRDefault="00974FBC" w:rsidP="00974F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FBC">
        <w:rPr>
          <w:rFonts w:ascii="Times New Roman" w:hAnsi="Times New Roman" w:cs="Times New Roman"/>
          <w:b/>
          <w:sz w:val="28"/>
          <w:szCs w:val="28"/>
        </w:rPr>
        <w:t>Сведения о способе получения информации о регистрационном номере и ответственном исполнителе по обращению граждан:</w:t>
      </w:r>
    </w:p>
    <w:p w:rsidR="00974FBC" w:rsidRDefault="00974FBC" w:rsidP="00974F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8529D" w:rsidTr="00D8529D">
        <w:trPr>
          <w:trHeight w:val="1344"/>
        </w:trPr>
        <w:tc>
          <w:tcPr>
            <w:tcW w:w="9060" w:type="dxa"/>
          </w:tcPr>
          <w:p w:rsidR="00D8529D" w:rsidRDefault="00D8529D" w:rsidP="00974F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</w:t>
            </w:r>
          </w:p>
        </w:tc>
      </w:tr>
      <w:tr w:rsidR="00D8529D" w:rsidTr="00D8529D">
        <w:trPr>
          <w:trHeight w:val="1344"/>
        </w:trPr>
        <w:tc>
          <w:tcPr>
            <w:tcW w:w="9060" w:type="dxa"/>
          </w:tcPr>
          <w:p w:rsidR="00D8529D" w:rsidRDefault="00D8529D" w:rsidP="00974F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8 920 550 03 43</w:t>
            </w:r>
          </w:p>
        </w:tc>
      </w:tr>
    </w:tbl>
    <w:p w:rsidR="00974FBC" w:rsidRPr="00974FBC" w:rsidRDefault="00974FBC" w:rsidP="00974F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74FBC" w:rsidRPr="00974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65"/>
    <w:rsid w:val="00191DE2"/>
    <w:rsid w:val="008E4965"/>
    <w:rsid w:val="00974FBC"/>
    <w:rsid w:val="00D8529D"/>
    <w:rsid w:val="00E1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04D6B-F8E4-4C7C-A769-C791980C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Букаренко</dc:creator>
  <cp:keywords/>
  <dc:description/>
  <cp:lastModifiedBy>Ольга Букаренко</cp:lastModifiedBy>
  <cp:revision>5</cp:revision>
  <dcterms:created xsi:type="dcterms:W3CDTF">2023-04-13T13:53:00Z</dcterms:created>
  <dcterms:modified xsi:type="dcterms:W3CDTF">2023-04-13T13:57:00Z</dcterms:modified>
</cp:coreProperties>
</file>